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一、刷机前的准备：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开发板刷机过程全程联网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将刷机用PC和开发板通过连接外网的路由或交换机组网。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1734185" cy="2339975"/>
            <wp:effectExtent l="0" t="0" r="18415" b="317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准备64位的ubuntu 16.04环境</w:t>
      </w:r>
    </w:p>
    <w:p>
      <w:pPr>
        <w:numPr>
          <w:ilvl w:val="0"/>
          <w:numId w:val="0"/>
        </w:numPr>
        <w:ind w:left="210" w:leftChars="10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若无实体环境，则基于VMware安装虚拟环境：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已有VMware（包含激活码）：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"VMware12pro(VY1DU-2VXDH-08DVQ-PXZQZ-P2KV8).exe"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VMware12pro(VY1DU-2VXDH-08DVQ-PXZQZ-P2KV8).exe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已有Ubuntu 16.04：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"ubuntu-16.04.2-desktop-amd64.iso"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ubuntu-16.04.2-desktop-amd64.iso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安装完成后，点击虚拟机--&gt;设置，将网络适配器中的网络连接改为</w:t>
      </w:r>
      <w:r>
        <w:rPr>
          <w:rFonts w:hint="default"/>
          <w:lang w:val="en-US" w:eastAsia="zh-CN"/>
        </w:rPr>
        <w:t>桥接模式，并勾选复制物理网络连接状态</w:t>
      </w:r>
      <w:r>
        <w:rPr>
          <w:rFonts w:hint="eastAsia"/>
          <w:lang w:val="en-US" w:eastAsia="zh-CN"/>
        </w:rPr>
        <w:t>，避免刷机过程中报错：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2401570" cy="2339975"/>
            <wp:effectExtent l="0" t="0" r="17780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下载JetPack（版本可根据需要进行下载）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"https://developer.nvidia.com/embedded/jetpack；"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https://developer.nvidia.com/embedded/jetpack；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已经下载完成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"JetPack-L4T-3.3-linux-x64_b39.run"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JetPack-L4T-3.3-linux-x64_b39.run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注意：JetPack是一个x86二进制文件，不能在基于ARM的机器上运行。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安装刷机环境JetPack（以3.3版本为例）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将JetPack的安装包拷贝至ubuntu系统，在此安装包所在的目录打开终端，或者在终端定位到该安装包所在的目录。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首先更改执行权限：</w:t>
      </w:r>
    </w:p>
    <w:p>
      <w:pPr>
        <w:numPr>
          <w:ilvl w:val="0"/>
          <w:numId w:val="0"/>
        </w:num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$ chmod +x ./JetPack-L4T-3.3-linux-x64_b39.run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然后执行安装：</w:t>
      </w:r>
    </w:p>
    <w:p>
      <w:pPr>
        <w:numPr>
          <w:ilvl w:val="0"/>
          <w:numId w:val="0"/>
        </w:numPr>
        <w:rPr>
          <w:rFonts w:hint="default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$sudo ./JetPack-L4T-3.3-linux-x64_b39.run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进入安装界面：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2966720" cy="2339975"/>
            <wp:effectExtent l="0" t="0" r="5080" b="317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直接点击Next，进入下一个界面：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008630" cy="2339975"/>
            <wp:effectExtent l="0" t="0" r="1270" b="317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继续点击Next，进入下一步选择开发板界面，我们使用的是TX2，默认选择即可：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014980" cy="2339975"/>
            <wp:effectExtent l="0" t="0" r="13970" b="31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点击下一步，开始installing：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2966085" cy="2339975"/>
            <wp:effectExtent l="0" t="0" r="5715" b="317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进度条读满之后点击Next进入component manager界面：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077210" cy="2339975"/>
            <wp:effectExtent l="0" t="0" r="8890" b="317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成功之后选择需要下载的包，直接全选吧：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124835" cy="2339975"/>
            <wp:effectExtent l="0" t="0" r="18415" b="317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Accept之后，进入下一步：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082290" cy="2339975"/>
            <wp:effectExtent l="0" t="0" r="3810" b="317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</w:pPr>
      <w:r>
        <w:rPr>
          <w:rFonts w:hint="eastAsia"/>
          <w:lang w:val="en-US" w:eastAsia="zh-CN"/>
        </w:rPr>
        <w:t>该步骤需要较长时间下载：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2887345" cy="2339975"/>
            <wp:effectExtent l="0" t="0" r="8255" b="317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若下载异常，返回上一步之后重复上述操作进行下载，直至下载完成：</w:t>
      </w:r>
    </w:p>
    <w:p>
      <w:pPr>
        <w:numPr>
          <w:ilvl w:val="0"/>
          <w:numId w:val="0"/>
        </w:numPr>
        <w:ind w:firstLine="480" w:firstLineChars="200"/>
        <w:jc w:val="center"/>
        <w:rPr>
          <w:rFonts w:hint="default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2663825" cy="2339975"/>
            <wp:effectExtent l="0" t="0" r="3175" b="317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下载完成后，点击Next：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089400" cy="2339975"/>
            <wp:effectExtent l="0" t="0" r="6350" b="317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点击Next，进入如下图选择网络界面：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055745" cy="2339975"/>
            <wp:effectExtent l="0" t="0" r="1905" b="317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默认路由连接，Next：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070350" cy="2339975"/>
            <wp:effectExtent l="0" t="0" r="6350" b="317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</w:pPr>
      <w:r>
        <w:rPr>
          <w:rFonts w:hint="eastAsia"/>
          <w:lang w:val="en-US" w:eastAsia="zh-CN"/>
        </w:rPr>
        <w:t>默认名称，Next：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086860" cy="2339975"/>
            <wp:effectExtent l="0" t="0" r="8890" b="317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</w:pPr>
      <w:r>
        <w:rPr>
          <w:rFonts w:hint="eastAsia"/>
          <w:lang w:val="en-US" w:eastAsia="zh-CN"/>
        </w:rPr>
        <w:t>点击Next，弹出窗口post installation：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097655" cy="2339975"/>
            <wp:effectExtent l="0" t="0" r="17145" b="317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暂时不对该窗口做任何操作。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u w:val="none"/>
          <w:lang w:val="en-US" w:eastAsia="zh-CN"/>
        </w:rPr>
        <w:t>Jetson刷机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开发板连接到电脑，开始刷机：</w:t>
      </w:r>
    </w:p>
    <w:p>
      <w:pPr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断开电源，保证开发板处于断电关机状态；</w:t>
      </w:r>
    </w:p>
    <w:p>
      <w:pPr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将开发板用网线连到路由器上，也可插上鼠标键盘和显示器；</w:t>
      </w:r>
    </w:p>
    <w:p>
      <w:pPr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用Micro USB线把开发板连到电脑上（类似于安卓手机连电脑）；</w:t>
      </w:r>
    </w:p>
    <w:p>
      <w:pPr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接通AC电源，按下power键，开机；</w:t>
      </w:r>
    </w:p>
    <w:p>
      <w:pPr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刚一开机，就长按Recovery键不松开，然后点按一下Reset键（Down and Up），过2s以后才松开Recovery键，此时开发板处于强制恢复模式。</w:t>
      </w:r>
    </w:p>
    <w:p>
      <w:pPr>
        <w:numPr>
          <w:ilvl w:val="0"/>
          <w:numId w:val="0"/>
        </w:numPr>
        <w:jc w:val="both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5543550" cy="2339975"/>
            <wp:effectExtent l="0" t="0" r="0" b="317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完成以上步骤后，我们还要检查开发板有没有和电脑正确连接，</w:t>
      </w:r>
      <w:r>
        <w:rPr>
          <w:rFonts w:hint="default"/>
          <w:lang w:val="en-US" w:eastAsia="zh-CN"/>
        </w:rPr>
        <w:t>另打开一个终端输入lsusb 命令，只要发现其中有Nvidia Corp就说明连接</w:t>
      </w:r>
      <w:r>
        <w:rPr>
          <w:rFonts w:hint="eastAsia"/>
          <w:lang w:val="en-US" w:eastAsia="zh-CN"/>
        </w:rPr>
        <w:t>正确：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4728210" cy="1619885"/>
            <wp:effectExtent l="0" t="0" r="15240" b="1841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以上步骤确认无误后，</w:t>
      </w:r>
      <w:r>
        <w:rPr>
          <w:rFonts w:hint="default"/>
          <w:lang w:val="en-US" w:eastAsia="zh-CN"/>
        </w:rPr>
        <w:t>在刚才post installation界面中敲一下enter，就开始了刷机过程，持续大概半个小时</w:t>
      </w:r>
      <w:r>
        <w:rPr>
          <w:rFonts w:hint="eastAsia"/>
          <w:lang w:val="en-US" w:eastAsia="zh-CN"/>
        </w:rPr>
        <w:t>，显示下面界面就代表完成安装了：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867785" cy="2339975"/>
            <wp:effectExtent l="0" t="0" r="18415" b="317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Installation完成之后，显示删除下载文件，可以不勾选删除：</w:t>
      </w:r>
    </w:p>
    <w:p>
      <w:pPr>
        <w:numPr>
          <w:ilvl w:val="0"/>
          <w:numId w:val="0"/>
        </w:numPr>
        <w:jc w:val="center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u w:val="none"/>
        </w:rPr>
        <w:drawing>
          <wp:inline distT="0" distB="0" distL="114300" distR="114300">
            <wp:extent cx="3034030" cy="2339975"/>
            <wp:effectExtent l="0" t="0" r="13970" b="317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点击Finish完成刷机。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015C57"/>
    <w:multiLevelType w:val="singleLevel"/>
    <w:tmpl w:val="87015C5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8A84A468"/>
    <w:multiLevelType w:val="singleLevel"/>
    <w:tmpl w:val="8A84A46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2760666"/>
    <w:multiLevelType w:val="singleLevel"/>
    <w:tmpl w:val="E2760666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A9356AE"/>
    <w:multiLevelType w:val="singleLevel"/>
    <w:tmpl w:val="0A9356A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F019D7D"/>
    <w:multiLevelType w:val="singleLevel"/>
    <w:tmpl w:val="5F019D7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228A3"/>
    <w:rsid w:val="02460470"/>
    <w:rsid w:val="02AE21CD"/>
    <w:rsid w:val="02B8576C"/>
    <w:rsid w:val="02C1519B"/>
    <w:rsid w:val="030C2535"/>
    <w:rsid w:val="03615C96"/>
    <w:rsid w:val="04150FC1"/>
    <w:rsid w:val="0476191C"/>
    <w:rsid w:val="04E468E0"/>
    <w:rsid w:val="0748298B"/>
    <w:rsid w:val="07D05AA1"/>
    <w:rsid w:val="09256F7B"/>
    <w:rsid w:val="09924152"/>
    <w:rsid w:val="09D4234F"/>
    <w:rsid w:val="0A215FF2"/>
    <w:rsid w:val="0A6143A6"/>
    <w:rsid w:val="0A98299F"/>
    <w:rsid w:val="0ADE1366"/>
    <w:rsid w:val="0B1E5317"/>
    <w:rsid w:val="0B255838"/>
    <w:rsid w:val="0D156C3E"/>
    <w:rsid w:val="0DE21B63"/>
    <w:rsid w:val="0ECA54CD"/>
    <w:rsid w:val="0F34360A"/>
    <w:rsid w:val="0FA00098"/>
    <w:rsid w:val="0FF80BA5"/>
    <w:rsid w:val="1054613E"/>
    <w:rsid w:val="12BD7194"/>
    <w:rsid w:val="13260FE3"/>
    <w:rsid w:val="133845C6"/>
    <w:rsid w:val="135B6D8B"/>
    <w:rsid w:val="13A32083"/>
    <w:rsid w:val="1422502B"/>
    <w:rsid w:val="14237E8C"/>
    <w:rsid w:val="149569F9"/>
    <w:rsid w:val="15145F2F"/>
    <w:rsid w:val="16EF7E74"/>
    <w:rsid w:val="1767608F"/>
    <w:rsid w:val="17A21994"/>
    <w:rsid w:val="18BC2081"/>
    <w:rsid w:val="19174F62"/>
    <w:rsid w:val="1A834120"/>
    <w:rsid w:val="1ADD5C07"/>
    <w:rsid w:val="1B9129D1"/>
    <w:rsid w:val="1B9C34CE"/>
    <w:rsid w:val="1C2D17B2"/>
    <w:rsid w:val="1C3640BF"/>
    <w:rsid w:val="1C8A316A"/>
    <w:rsid w:val="1CB2181B"/>
    <w:rsid w:val="1DD37276"/>
    <w:rsid w:val="1E473B21"/>
    <w:rsid w:val="1E795B19"/>
    <w:rsid w:val="1F90292B"/>
    <w:rsid w:val="228E6DDD"/>
    <w:rsid w:val="22D92967"/>
    <w:rsid w:val="234972BA"/>
    <w:rsid w:val="26B5564E"/>
    <w:rsid w:val="277902B2"/>
    <w:rsid w:val="27E30287"/>
    <w:rsid w:val="298B3476"/>
    <w:rsid w:val="2A5D2106"/>
    <w:rsid w:val="2AFC49F2"/>
    <w:rsid w:val="2B407FA2"/>
    <w:rsid w:val="2B7E54A0"/>
    <w:rsid w:val="2C2E2AAD"/>
    <w:rsid w:val="2C3E11B3"/>
    <w:rsid w:val="2C893991"/>
    <w:rsid w:val="2D093D86"/>
    <w:rsid w:val="2E516323"/>
    <w:rsid w:val="2EB413EC"/>
    <w:rsid w:val="308D3C3F"/>
    <w:rsid w:val="317B0956"/>
    <w:rsid w:val="3570121F"/>
    <w:rsid w:val="35AE1AC1"/>
    <w:rsid w:val="36B35119"/>
    <w:rsid w:val="36C71FBB"/>
    <w:rsid w:val="38B97D3C"/>
    <w:rsid w:val="3909424B"/>
    <w:rsid w:val="399B604F"/>
    <w:rsid w:val="3A574C38"/>
    <w:rsid w:val="3A770483"/>
    <w:rsid w:val="3BA630EE"/>
    <w:rsid w:val="3BDA545D"/>
    <w:rsid w:val="3C197322"/>
    <w:rsid w:val="3C2A6905"/>
    <w:rsid w:val="3D6A4B4A"/>
    <w:rsid w:val="3F1A5CF5"/>
    <w:rsid w:val="3FB52435"/>
    <w:rsid w:val="3FED3FE7"/>
    <w:rsid w:val="43470E66"/>
    <w:rsid w:val="4518058C"/>
    <w:rsid w:val="482C428E"/>
    <w:rsid w:val="488C42C1"/>
    <w:rsid w:val="498F56B7"/>
    <w:rsid w:val="4A816A49"/>
    <w:rsid w:val="4AD162D2"/>
    <w:rsid w:val="4C5A0466"/>
    <w:rsid w:val="4CA6170C"/>
    <w:rsid w:val="4CAE725F"/>
    <w:rsid w:val="4D653152"/>
    <w:rsid w:val="4D93661C"/>
    <w:rsid w:val="4DB52AE3"/>
    <w:rsid w:val="4E2A3F8C"/>
    <w:rsid w:val="4E546BB1"/>
    <w:rsid w:val="4F2B5863"/>
    <w:rsid w:val="4F5918A9"/>
    <w:rsid w:val="4F6C44C1"/>
    <w:rsid w:val="5210743A"/>
    <w:rsid w:val="52725ED8"/>
    <w:rsid w:val="54F71A7A"/>
    <w:rsid w:val="55C86CA8"/>
    <w:rsid w:val="562A0241"/>
    <w:rsid w:val="56321C6D"/>
    <w:rsid w:val="5659340B"/>
    <w:rsid w:val="58961464"/>
    <w:rsid w:val="59627609"/>
    <w:rsid w:val="59945014"/>
    <w:rsid w:val="5A6462F4"/>
    <w:rsid w:val="5B7F25AA"/>
    <w:rsid w:val="5B854A16"/>
    <w:rsid w:val="5C8261C6"/>
    <w:rsid w:val="5C8460D3"/>
    <w:rsid w:val="5D1754D0"/>
    <w:rsid w:val="5E8C1CD4"/>
    <w:rsid w:val="5FBF11CA"/>
    <w:rsid w:val="609946FD"/>
    <w:rsid w:val="61DC430D"/>
    <w:rsid w:val="635075F2"/>
    <w:rsid w:val="666646B4"/>
    <w:rsid w:val="668A3077"/>
    <w:rsid w:val="66D35764"/>
    <w:rsid w:val="676315CD"/>
    <w:rsid w:val="681A6B08"/>
    <w:rsid w:val="68A2346A"/>
    <w:rsid w:val="692E13CB"/>
    <w:rsid w:val="6A03169C"/>
    <w:rsid w:val="6B321B93"/>
    <w:rsid w:val="6C4E5595"/>
    <w:rsid w:val="6C9B48CD"/>
    <w:rsid w:val="6CFD21BC"/>
    <w:rsid w:val="6E0C0EDE"/>
    <w:rsid w:val="6F334EC0"/>
    <w:rsid w:val="6F7F3198"/>
    <w:rsid w:val="701F6229"/>
    <w:rsid w:val="70AE1B0E"/>
    <w:rsid w:val="70C109AB"/>
    <w:rsid w:val="720576E6"/>
    <w:rsid w:val="72933933"/>
    <w:rsid w:val="72FE4D61"/>
    <w:rsid w:val="730D73CC"/>
    <w:rsid w:val="73122B08"/>
    <w:rsid w:val="73683A3C"/>
    <w:rsid w:val="741E5BBC"/>
    <w:rsid w:val="743C3123"/>
    <w:rsid w:val="745335F3"/>
    <w:rsid w:val="74E043AE"/>
    <w:rsid w:val="754D7DFD"/>
    <w:rsid w:val="75741217"/>
    <w:rsid w:val="757F7FF1"/>
    <w:rsid w:val="75A8023D"/>
    <w:rsid w:val="76D110E4"/>
    <w:rsid w:val="76DB5526"/>
    <w:rsid w:val="780573DC"/>
    <w:rsid w:val="795D7602"/>
    <w:rsid w:val="799C2D8A"/>
    <w:rsid w:val="7A447153"/>
    <w:rsid w:val="7A9957DD"/>
    <w:rsid w:val="7C34409D"/>
    <w:rsid w:val="7CE96BEA"/>
    <w:rsid w:val="7EA23AD6"/>
    <w:rsid w:val="7F526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FollowedHyperlink"/>
    <w:basedOn w:val="4"/>
    <w:uiPriority w:val="0"/>
    <w:rPr>
      <w:color w:val="800080"/>
      <w:u w:val="single"/>
    </w:rPr>
  </w:style>
  <w:style w:type="character" w:styleId="7">
    <w:name w:val="Hyperlink"/>
    <w:basedOn w:val="4"/>
    <w:uiPriority w:val="0"/>
    <w:rPr>
      <w:color w:val="0000FF"/>
      <w:u w:val="single"/>
    </w:rPr>
  </w:style>
  <w:style w:type="character" w:styleId="8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75</TotalTime>
  <ScaleCrop>false</ScaleCrop>
  <LinksUpToDate>false</LinksUpToDate>
  <CharactersWithSpaces>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2019-05-06T01:28:00Z</dcterms:created>
  <dc:creator>run</dc:creator>
  <cp:lastModifiedBy>run</cp:lastModifiedBy>
  <dcterms:modified xsi:type="dcterms:W3CDTF">2019-05-06T10:02:37Z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